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E" w:rsidRDefault="0092667E" w:rsidP="0092667E">
      <w:pPr>
        <w:pStyle w:val="Titre3"/>
      </w:pPr>
      <w:r w:rsidRPr="00875BEF">
        <w:t>Saints de France</w:t>
      </w:r>
      <w:bookmarkStart w:id="0" w:name="SaintsDeFrance"/>
      <w:bookmarkEnd w:id="0"/>
      <w:r w:rsidRPr="00875BEF">
        <w:t xml:space="preserve"> </w:t>
      </w:r>
    </w:p>
    <w:p w:rsidR="0092667E" w:rsidRPr="0092667E" w:rsidRDefault="005520C0" w:rsidP="0092667E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9.75pt;height:222pt">
            <v:imagedata r:id="rId8" o:title="SaintsDeFrance-1"/>
          </v:shape>
        </w:pict>
      </w:r>
    </w:p>
    <w:p w:rsidR="005520C0" w:rsidRDefault="005520C0" w:rsidP="0092667E">
      <w:pPr>
        <w:pStyle w:val="Stropha"/>
        <w:rPr>
          <w:rStyle w:val="cnumerus"/>
        </w:rPr>
        <w:sectPr w:rsidR="005520C0" w:rsidSect="00EB00C4">
          <w:headerReference w:type="even" r:id="rId9"/>
          <w:headerReference w:type="default" r:id="rId10"/>
          <w:type w:val="continuous"/>
          <w:pgSz w:w="8391" w:h="11907" w:code="11"/>
          <w:pgMar w:top="851" w:right="680" w:bottom="567" w:left="680" w:header="284" w:footer="284" w:gutter="0"/>
          <w:cols w:space="720"/>
          <w:titlePg/>
          <w:docGrid w:linePitch="354"/>
        </w:sectPr>
      </w:pPr>
    </w:p>
    <w:p w:rsidR="0092667E" w:rsidRPr="00262A25" w:rsidRDefault="0092667E" w:rsidP="0092667E">
      <w:pPr>
        <w:pStyle w:val="Stropha"/>
      </w:pPr>
      <w:r w:rsidRPr="008E5FF5">
        <w:rPr>
          <w:rStyle w:val="cnumerus"/>
        </w:rPr>
        <w:lastRenderedPageBreak/>
        <w:t>1.</w:t>
      </w:r>
      <w:r w:rsidRPr="00262A25">
        <w:t xml:space="preserve"> De la France qui se lève, </w:t>
      </w:r>
    </w:p>
    <w:p w:rsidR="0092667E" w:rsidRPr="00262A25" w:rsidRDefault="0092667E" w:rsidP="0092667E">
      <w:pPr>
        <w:pStyle w:val="Stropha"/>
      </w:pPr>
      <w:r w:rsidRPr="00262A25">
        <w:t xml:space="preserve">Dieu bénit le clair matin. </w:t>
      </w:r>
    </w:p>
    <w:p w:rsidR="0092667E" w:rsidRPr="00262A25" w:rsidRDefault="0092667E" w:rsidP="0092667E">
      <w:pPr>
        <w:pStyle w:val="Stropha"/>
      </w:pPr>
      <w:r w:rsidRPr="00262A25">
        <w:t xml:space="preserve">Par Clotilde et Geneviève, </w:t>
      </w:r>
    </w:p>
    <w:p w:rsidR="0092667E" w:rsidRPr="00262A25" w:rsidRDefault="0092667E" w:rsidP="0092667E">
      <w:pPr>
        <w:pStyle w:val="Sima"/>
      </w:pPr>
      <w:r w:rsidRPr="00262A25">
        <w:t xml:space="preserve">Saint Rémi et Saint Martin. </w:t>
      </w:r>
    </w:p>
    <w:p w:rsidR="0092667E" w:rsidRPr="00262A25" w:rsidRDefault="0092667E" w:rsidP="0092667E">
      <w:pPr>
        <w:pStyle w:val="Antiphona"/>
      </w:pPr>
      <w:r w:rsidRPr="00262A25">
        <w:t xml:space="preserve">Saints de France à qui notre histoire </w:t>
      </w:r>
    </w:p>
    <w:p w:rsidR="0092667E" w:rsidRPr="00262A25" w:rsidRDefault="0092667E" w:rsidP="0092667E">
      <w:pPr>
        <w:pStyle w:val="Antiphona"/>
      </w:pPr>
      <w:r w:rsidRPr="00262A25">
        <w:t xml:space="preserve">Doit ses jours de plus belle gloire, </w:t>
      </w:r>
    </w:p>
    <w:p w:rsidR="0092667E" w:rsidRPr="00262A25" w:rsidRDefault="0092667E" w:rsidP="0092667E">
      <w:pPr>
        <w:pStyle w:val="Antiphona"/>
      </w:pPr>
      <w:r w:rsidRPr="00262A25">
        <w:t xml:space="preserve">Dans le malheur et le danger (bis) </w:t>
      </w:r>
    </w:p>
    <w:p w:rsidR="0092667E" w:rsidRPr="00262A25" w:rsidRDefault="0092667E" w:rsidP="0092667E">
      <w:pPr>
        <w:pStyle w:val="Aima"/>
      </w:pPr>
      <w:r w:rsidRPr="00262A25">
        <w:t xml:space="preserve">Vous saurez bien nous protéger (bis) </w:t>
      </w:r>
    </w:p>
    <w:p w:rsidR="005520C0" w:rsidRDefault="005520C0" w:rsidP="0092667E">
      <w:pPr>
        <w:pStyle w:val="Stropha"/>
        <w:rPr>
          <w:rStyle w:val="cnumerus"/>
        </w:rPr>
        <w:sectPr w:rsidR="005520C0" w:rsidSect="00EB00C4">
          <w:type w:val="continuous"/>
          <w:pgSz w:w="8391" w:h="11907" w:code="11"/>
          <w:pgMar w:top="851" w:right="680" w:bottom="567" w:left="680" w:header="284" w:footer="284" w:gutter="0"/>
          <w:cols w:space="720"/>
          <w:titlePg/>
          <w:docGrid w:linePitch="354"/>
        </w:sectPr>
      </w:pPr>
    </w:p>
    <w:p w:rsidR="0092667E" w:rsidRPr="00262A25" w:rsidRDefault="0092667E" w:rsidP="0092667E">
      <w:pPr>
        <w:pStyle w:val="Stropha"/>
      </w:pPr>
      <w:r w:rsidRPr="008E5FF5">
        <w:rPr>
          <w:rStyle w:val="cnumerus"/>
        </w:rPr>
        <w:lastRenderedPageBreak/>
        <w:t>2.</w:t>
      </w:r>
      <w:r w:rsidRPr="00262A25">
        <w:t xml:space="preserve"> Des vieux Francs, la foi profonde </w:t>
      </w:r>
    </w:p>
    <w:p w:rsidR="0092667E" w:rsidRPr="00262A25" w:rsidRDefault="0092667E" w:rsidP="0092667E">
      <w:pPr>
        <w:pStyle w:val="Stropha"/>
      </w:pPr>
      <w:r w:rsidRPr="00262A25">
        <w:t xml:space="preserve">De l’Église est le soutien. </w:t>
      </w:r>
    </w:p>
    <w:p w:rsidR="0092667E" w:rsidRPr="00262A25" w:rsidRDefault="0092667E" w:rsidP="0092667E">
      <w:pPr>
        <w:pStyle w:val="Stropha"/>
      </w:pPr>
      <w:r w:rsidRPr="00262A25">
        <w:t xml:space="preserve">Et Saint Louis présente au monde </w:t>
      </w:r>
    </w:p>
    <w:p w:rsidR="0092667E" w:rsidRPr="00262A25" w:rsidRDefault="0092667E" w:rsidP="0092667E">
      <w:pPr>
        <w:pStyle w:val="Sima"/>
      </w:pPr>
      <w:r w:rsidRPr="00262A25">
        <w:t xml:space="preserve">L’idéal du Roi chrétien. </w:t>
      </w:r>
    </w:p>
    <w:p w:rsidR="0092667E" w:rsidRPr="00262A25" w:rsidRDefault="0092667E" w:rsidP="0092667E">
      <w:pPr>
        <w:pStyle w:val="Stropha"/>
      </w:pPr>
      <w:r w:rsidRPr="008E5FF5">
        <w:rPr>
          <w:rStyle w:val="cnumerus"/>
        </w:rPr>
        <w:t>3.</w:t>
      </w:r>
      <w:r w:rsidRPr="00262A25">
        <w:t xml:space="preserve"> Pour transmettre les messages </w:t>
      </w:r>
    </w:p>
    <w:p w:rsidR="0092667E" w:rsidRPr="00262A25" w:rsidRDefault="0092667E" w:rsidP="0092667E">
      <w:pPr>
        <w:pStyle w:val="Stropha"/>
      </w:pPr>
      <w:r w:rsidRPr="00262A25">
        <w:t xml:space="preserve">De son Cœur victorieux, </w:t>
      </w:r>
    </w:p>
    <w:p w:rsidR="0092667E" w:rsidRPr="00262A25" w:rsidRDefault="0092667E" w:rsidP="0092667E">
      <w:pPr>
        <w:pStyle w:val="Stropha"/>
      </w:pPr>
      <w:r w:rsidRPr="00262A25">
        <w:t xml:space="preserve">Dieu choisit nos vierges sages </w:t>
      </w:r>
    </w:p>
    <w:p w:rsidR="0092667E" w:rsidRPr="00262A25" w:rsidRDefault="0092667E" w:rsidP="0092667E">
      <w:pPr>
        <w:pStyle w:val="Sima"/>
      </w:pPr>
      <w:r w:rsidRPr="00262A25">
        <w:t xml:space="preserve">De Paray et de Lisieux </w:t>
      </w:r>
    </w:p>
    <w:p w:rsidR="0092667E" w:rsidRPr="00262A25" w:rsidRDefault="0092667E" w:rsidP="0092667E">
      <w:pPr>
        <w:pStyle w:val="Stropha"/>
      </w:pPr>
      <w:r w:rsidRPr="008E5FF5">
        <w:rPr>
          <w:rStyle w:val="cnumerus"/>
        </w:rPr>
        <w:lastRenderedPageBreak/>
        <w:t>4.</w:t>
      </w:r>
      <w:r w:rsidRPr="00262A25">
        <w:t xml:space="preserve"> Quand se meurt la France en larmes, </w:t>
      </w:r>
    </w:p>
    <w:p w:rsidR="0092667E" w:rsidRPr="00262A25" w:rsidRDefault="0092667E" w:rsidP="0092667E">
      <w:pPr>
        <w:pStyle w:val="Stropha"/>
      </w:pPr>
      <w:r w:rsidRPr="00262A25">
        <w:t xml:space="preserve">Le secours lui vient du Ciel. </w:t>
      </w:r>
    </w:p>
    <w:p w:rsidR="0092667E" w:rsidRPr="00262A25" w:rsidRDefault="0092667E" w:rsidP="0092667E">
      <w:pPr>
        <w:pStyle w:val="Stropha"/>
      </w:pPr>
      <w:r w:rsidRPr="00262A25">
        <w:t xml:space="preserve">Jeanne d’Arc reçoit ses armes </w:t>
      </w:r>
    </w:p>
    <w:p w:rsidR="0092667E" w:rsidRPr="00262A25" w:rsidRDefault="0092667E" w:rsidP="0092667E">
      <w:pPr>
        <w:pStyle w:val="Sima"/>
      </w:pPr>
      <w:r w:rsidRPr="00262A25">
        <w:t xml:space="preserve">De l’archange Saint Michel. </w:t>
      </w:r>
    </w:p>
    <w:p w:rsidR="0092667E" w:rsidRPr="00262A25" w:rsidRDefault="0092667E" w:rsidP="0092667E">
      <w:pPr>
        <w:pStyle w:val="Stropha"/>
      </w:pPr>
      <w:r w:rsidRPr="008E5FF5">
        <w:rPr>
          <w:rStyle w:val="cnumerus"/>
        </w:rPr>
        <w:t>5.</w:t>
      </w:r>
      <w:r w:rsidRPr="00262A25">
        <w:t xml:space="preserve"> </w:t>
      </w:r>
      <w:r>
        <w:t>Ô</w:t>
      </w:r>
      <w:r w:rsidRPr="00262A25">
        <w:t xml:space="preserve"> grands Saints la France est fière </w:t>
      </w:r>
    </w:p>
    <w:p w:rsidR="0092667E" w:rsidRPr="00262A25" w:rsidRDefault="0092667E" w:rsidP="0092667E">
      <w:pPr>
        <w:pStyle w:val="Stropha"/>
      </w:pPr>
      <w:r w:rsidRPr="00262A25">
        <w:t xml:space="preserve">De compter près du Seigneur, </w:t>
      </w:r>
    </w:p>
    <w:p w:rsidR="0092667E" w:rsidRPr="00262A25" w:rsidRDefault="0092667E" w:rsidP="0092667E">
      <w:pPr>
        <w:pStyle w:val="Stropha"/>
      </w:pPr>
      <w:r w:rsidRPr="00262A25">
        <w:t xml:space="preserve">Tant d’élus dont la prière </w:t>
      </w:r>
    </w:p>
    <w:p w:rsidR="0092667E" w:rsidRPr="00262A25" w:rsidRDefault="0092667E" w:rsidP="0092667E">
      <w:pPr>
        <w:pStyle w:val="Sima"/>
      </w:pPr>
      <w:r w:rsidRPr="00262A25">
        <w:t xml:space="preserve">Est un gage de bonheur. </w:t>
      </w:r>
    </w:p>
    <w:p w:rsidR="005520C0" w:rsidRDefault="005520C0" w:rsidP="003931E1">
      <w:pPr>
        <w:sectPr w:rsidR="005520C0" w:rsidSect="005520C0">
          <w:type w:val="continuous"/>
          <w:pgSz w:w="8391" w:h="11907" w:code="11"/>
          <w:pgMar w:top="851" w:right="680" w:bottom="567" w:left="680" w:header="284" w:footer="284" w:gutter="0"/>
          <w:cols w:num="2" w:space="283"/>
          <w:titlePg/>
          <w:docGrid w:linePitch="354"/>
        </w:sectPr>
      </w:pPr>
    </w:p>
    <w:p w:rsidR="00664F77" w:rsidRPr="0092667E" w:rsidRDefault="00664F77" w:rsidP="005520C0">
      <w:pPr>
        <w:pStyle w:val="il"/>
      </w:pPr>
    </w:p>
    <w:sectPr w:rsidR="00664F77" w:rsidRPr="0092667E" w:rsidSect="00EB00C4">
      <w:type w:val="continuous"/>
      <w:pgSz w:w="8391" w:h="11907" w:code="11"/>
      <w:pgMar w:top="851" w:right="680" w:bottom="567" w:left="680" w:header="284" w:footer="28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653863" w:rsidRDefault="005520C0" w:rsidP="0065386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9D68B6" w:rsidRDefault="005520C0" w:rsidP="009D68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6561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54F0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D61A2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20C0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2667E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4234B7"/>
    <w:rPr>
      <w:color w:val="7030A0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5520C0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qFormat/>
    <w:rsid w:val="004234B7"/>
    <w:pPr>
      <w:keepNext/>
      <w:spacing w:after="160"/>
      <w:contextualSpacing/>
    </w:pPr>
    <w:rPr>
      <w:rFonts w:eastAsia="Calibri"/>
      <w:color w:val="0070C0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l">
    <w:name w:val="il"/>
    <w:basedOn w:val="Normal"/>
    <w:uiPriority w:val="19"/>
    <w:qFormat/>
    <w:rsid w:val="005520C0"/>
    <w:rPr>
      <w:sz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7FF95-E328-488B-9A9E-8F3BD834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52</cp:revision>
  <cp:lastPrinted>2021-03-23T19:01:00Z</cp:lastPrinted>
  <dcterms:created xsi:type="dcterms:W3CDTF">2020-08-16T13:13:00Z</dcterms:created>
  <dcterms:modified xsi:type="dcterms:W3CDTF">2022-07-25T13:42:00Z</dcterms:modified>
</cp:coreProperties>
</file>